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4139E5" w:rsidRPr="004139E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4139E5" w:rsidRPr="004139E5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4139E5" w:rsidRPr="004139E5" w:rsidRDefault="004139E5" w:rsidP="004139E5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val="es-CO"/>
                    </w:rPr>
                  </w:pPr>
                  <w:r w:rsidRPr="004139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val="es-CO"/>
                    </w:rPr>
                    <w:t>Destrezas de Trabajo Colaborativas: : Area Ciencias Naturales</w:t>
                  </w:r>
                </w:p>
                <w:p w:rsidR="004139E5" w:rsidRPr="004139E5" w:rsidRDefault="004139E5" w:rsidP="004139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4139E5" w:rsidRPr="004139E5" w:rsidRDefault="004139E5" w:rsidP="004139E5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 xml:space="preserve">Nombre del maestro/a: </w:t>
                  </w:r>
                  <w:r w:rsidRPr="004139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>Ana M. Rico</w:t>
                  </w: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br/>
                  </w: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br/>
                  </w:r>
                  <w:r w:rsidRPr="004139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br/>
                    <w:t xml:space="preserve">Nombre del estudiante:     ________________________________________ </w:t>
                  </w:r>
                </w:p>
              </w:tc>
            </w:tr>
          </w:tbl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</w:p>
        </w:tc>
      </w:tr>
    </w:tbl>
    <w:p w:rsidR="004139E5" w:rsidRPr="004139E5" w:rsidRDefault="004139E5" w:rsidP="004139E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6"/>
        <w:gridCol w:w="1821"/>
        <w:gridCol w:w="1811"/>
        <w:gridCol w:w="1811"/>
        <w:gridCol w:w="1821"/>
      </w:tblGrid>
      <w:tr w:rsidR="004139E5" w:rsidRPr="004139E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39E5" w:rsidRPr="004139E5" w:rsidRDefault="004139E5" w:rsidP="00413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39E5">
              <w:rPr>
                <w:rFonts w:ascii="Arial" w:eastAsia="Times New Roman" w:hAnsi="Arial" w:cs="Arial"/>
                <w:color w:val="000000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Superior (4.6 - 5.0)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Alto (4.0 - 4.5)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Básico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 (3.0 -3.9)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Bajo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( 1- 2.9) </w:t>
            </w:r>
          </w:p>
        </w:tc>
      </w:tr>
      <w:tr w:rsidR="004139E5" w:rsidRPr="004139E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Trabajando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con </w:t>
            </w: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Otros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Casi siempre escucha, comparte y apoya el esfuerzo de otros. Trata de mantener la unión de los miembros trabajando en grupo.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Usualmente escucha, comparte y apoya el esfuerzo de otros. No causa "problemas" en el grupo.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A veces escucha, comparte y apoya el esfuerzo de otros, pero algunas veces no es un buen miembro del grupo.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Raramente escucha, comparte y apoya el esfuerzo de otros. Frecuentemente no es un buen miembro del grupo. </w:t>
            </w:r>
          </w:p>
        </w:tc>
      </w:tr>
      <w:tr w:rsidR="004139E5" w:rsidRPr="004139E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Calidad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del </w:t>
            </w: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Trabajo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Proporciona trabajo de la más alta calidad.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Proporciona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trabajo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calidad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Proporciona trabajo que, ocasionalmente, necesita ser comprobado o rehecho por otros miembros del grupo para asegurar su calidad.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Proporciona trabajo que, por lo general, necesita ser comprobado o rehecho por otros para asegurar su calidad. </w:t>
            </w:r>
          </w:p>
        </w:tc>
      </w:tr>
      <w:tr w:rsidR="004139E5" w:rsidRPr="004139E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Resolución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 </w:t>
            </w: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Problemas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Busca y sugiere soluciones a los problemas.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Refina soluciones sugeridas por otros.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No sugiere o refina soluciones, pero está dispuesto a tratar soluciones propuestas por otros.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No trata de resolver problemas o ayudar a otros a resolverlos. Deja a otros hacer el trabajo. </w:t>
            </w:r>
          </w:p>
        </w:tc>
      </w:tr>
      <w:tr w:rsidR="004139E5" w:rsidRPr="004139E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Manejo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del </w:t>
            </w: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Tiempo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Utiliza bien el tiempo durante todo el proyecto para asegurar que las cosas estén hechas a tiempo. El grupo no tiene que ajustar la fecha límite o trabajar en las responsabilidades por la demora de esta persona.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Utiliza bien el tiempo durante todo el proyecto, pero pudo haberse demorado en un aspecto. El grupo no tiene que ajustar la fecha límite o trabajar en las responsabilidades por la demora de esta persona.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Tiende a demorarse, pero siempre tiene las cosas hechas para la fecha límite. El grupo no tiene que ajustar la fecha límite o trabajar en las responsabilidades por la demora de esta persona.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Rara vez tiene las cosas hechas para la fecha límite y el grupo ha tenido que ajustar la fecha límite o trabajar en las responsabilidades de esta persona porque el tiempo ha sido manejado inadecuadamente. </w:t>
            </w:r>
          </w:p>
        </w:tc>
      </w:tr>
      <w:tr w:rsidR="004139E5" w:rsidRPr="004139E5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>Actitud</w:t>
            </w:r>
            <w:proofErr w:type="spellEnd"/>
            <w:r w:rsidRPr="004139E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Nunca critica públicamente el proyecto o el trabajo de otros. Siempre tiene una actitud positiva hacia el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Rara vez critica públicamente el proyecto o el trabajo de otros. </w:t>
            </w: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 menudo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tiene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actitud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positiva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hacia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el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trabajo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Ocasionalmente critica en público el proyecto o el trabajo de otros miembros de el grupo.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Tiene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actitud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positiva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hacia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el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trabajo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9E5" w:rsidRPr="004139E5" w:rsidRDefault="004139E5" w:rsidP="00413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  <w:lang w:val="es-CO"/>
              </w:rPr>
              <w:t xml:space="preserve">Con frecuencia critica en público el proyecto o el trabajo de otros miembros de el grupo. </w:t>
            </w:r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 menudo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tiene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actitud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positiva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hacia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el </w:t>
            </w:r>
            <w:proofErr w:type="spellStart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trabajo</w:t>
            </w:r>
            <w:proofErr w:type="spellEnd"/>
            <w:r w:rsidRPr="004139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</w:tbl>
    <w:p w:rsidR="00344AF6" w:rsidRDefault="00344AF6">
      <w:bookmarkStart w:id="0" w:name="_GoBack"/>
      <w:bookmarkEnd w:id="0"/>
    </w:p>
    <w:sectPr w:rsidR="0034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5"/>
    <w:rsid w:val="00344AF6"/>
    <w:rsid w:val="004139E5"/>
    <w:rsid w:val="00A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 Sala 1</dc:creator>
  <cp:keywords/>
  <dc:description/>
  <cp:lastModifiedBy>Estudiantes Sala 1</cp:lastModifiedBy>
  <cp:revision>2</cp:revision>
  <dcterms:created xsi:type="dcterms:W3CDTF">2011-05-17T21:53:00Z</dcterms:created>
  <dcterms:modified xsi:type="dcterms:W3CDTF">2011-05-17T21:55:00Z</dcterms:modified>
</cp:coreProperties>
</file>